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5D" w:rsidRPr="00375B5D" w:rsidRDefault="00375B5D" w:rsidP="00375B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B5D">
        <w:rPr>
          <w:rFonts w:ascii="Times New Roman" w:hAnsi="Times New Roman" w:cs="Times New Roman"/>
          <w:b/>
          <w:sz w:val="28"/>
          <w:szCs w:val="28"/>
        </w:rPr>
        <w:t>Талаблар</w:t>
      </w:r>
      <w:proofErr w:type="spellEnd"/>
      <w:r w:rsidRPr="00375B5D">
        <w:rPr>
          <w:rFonts w:ascii="Times New Roman" w:hAnsi="Times New Roman" w:cs="Times New Roman"/>
          <w:b/>
          <w:sz w:val="28"/>
          <w:szCs w:val="28"/>
        </w:rPr>
        <w:t>: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 xml:space="preserve"> 8,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6068FF">
        <w:rPr>
          <w:rFonts w:ascii="Times New Roman" w:hAnsi="Times New Roman" w:cs="Times New Roman"/>
          <w:sz w:val="28"/>
          <w:szCs w:val="28"/>
        </w:rPr>
        <w:t xml:space="preserve"> </w:t>
      </w:r>
      <w:r w:rsidR="006068FF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  <w:lang w:val="en-US"/>
        </w:rPr>
        <w:t>JDBC</w:t>
      </w:r>
      <w:r w:rsidR="00B82460">
        <w:rPr>
          <w:rFonts w:ascii="Times New Roman" w:hAnsi="Times New Roman" w:cs="Times New Roman"/>
          <w:sz w:val="28"/>
          <w:szCs w:val="28"/>
        </w:rPr>
        <w:t xml:space="preserve">, </w:t>
      </w:r>
      <w:r w:rsidR="00B82460">
        <w:rPr>
          <w:rFonts w:ascii="Times New Roman" w:hAnsi="Times New Roman" w:cs="Times New Roman"/>
          <w:sz w:val="28"/>
          <w:szCs w:val="28"/>
          <w:lang w:val="en-US"/>
        </w:rPr>
        <w:t>JPA</w:t>
      </w:r>
      <w:r w:rsidR="00B82460">
        <w:rPr>
          <w:rFonts w:ascii="Times New Roman" w:hAnsi="Times New Roman" w:cs="Times New Roman"/>
          <w:sz w:val="28"/>
          <w:szCs w:val="28"/>
        </w:rPr>
        <w:t xml:space="preserve">, </w:t>
      </w:r>
      <w:r w:rsidR="00B82460">
        <w:rPr>
          <w:rFonts w:ascii="Times New Roman" w:hAnsi="Times New Roman" w:cs="Times New Roman"/>
          <w:sz w:val="28"/>
          <w:szCs w:val="28"/>
          <w:lang w:val="en-US"/>
        </w:rPr>
        <w:t>Servlet</w:t>
      </w:r>
      <w:r w:rsidR="00B82460">
        <w:rPr>
          <w:rFonts w:ascii="Times New Roman" w:hAnsi="Times New Roman" w:cs="Times New Roman"/>
          <w:sz w:val="28"/>
          <w:szCs w:val="28"/>
        </w:rPr>
        <w:t xml:space="preserve">, </w:t>
      </w:r>
      <w:r w:rsidR="00ED042A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B8246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82460">
        <w:rPr>
          <w:rFonts w:ascii="Times New Roman" w:hAnsi="Times New Roman" w:cs="Times New Roman"/>
          <w:sz w:val="28"/>
          <w:szCs w:val="28"/>
        </w:rPr>
        <w:t xml:space="preserve">, </w:t>
      </w:r>
      <w:r w:rsidR="00ED042A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B82460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375B5D">
        <w:rPr>
          <w:rFonts w:ascii="Times New Roman" w:hAnsi="Times New Roman" w:cs="Times New Roman"/>
          <w:sz w:val="28"/>
          <w:szCs w:val="28"/>
        </w:rPr>
        <w:t>);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Алгоритмлар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ишлай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Вазифаларни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таҳлил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қисмларга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ажратиш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шуғулланиш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Интегр</w:t>
      </w:r>
      <w:r w:rsidR="0071076C">
        <w:rPr>
          <w:rFonts w:ascii="Times New Roman" w:hAnsi="Times New Roman" w:cs="Times New Roman"/>
          <w:sz w:val="28"/>
          <w:szCs w:val="28"/>
        </w:rPr>
        <w:t>aци</w:t>
      </w:r>
      <w:r w:rsidRPr="00375B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ечимлари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архитектурасини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лойиҳалаш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Кодларни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кўриб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чиқиш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муҳандислик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амалиётини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ривожлантириш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.</w:t>
      </w:r>
    </w:p>
    <w:p w:rsidR="00375B5D" w:rsidRPr="00375B5D" w:rsidRDefault="00375B5D" w:rsidP="00375B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B5D">
        <w:rPr>
          <w:rFonts w:ascii="Times New Roman" w:hAnsi="Times New Roman" w:cs="Times New Roman"/>
          <w:b/>
          <w:sz w:val="28"/>
          <w:szCs w:val="28"/>
        </w:rPr>
        <w:t>Биз</w:t>
      </w:r>
      <w:proofErr w:type="spellEnd"/>
      <w:r w:rsidRPr="00375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b/>
          <w:sz w:val="28"/>
          <w:szCs w:val="28"/>
        </w:rPr>
        <w:t>сиздан</w:t>
      </w:r>
      <w:proofErr w:type="spellEnd"/>
      <w:r w:rsidRPr="00375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b/>
          <w:sz w:val="28"/>
          <w:szCs w:val="28"/>
        </w:rPr>
        <w:t>кутамиз</w:t>
      </w:r>
      <w:proofErr w:type="spellEnd"/>
      <w:r w:rsidRPr="00375B5D">
        <w:rPr>
          <w:rFonts w:ascii="Times New Roman" w:hAnsi="Times New Roman" w:cs="Times New Roman"/>
          <w:b/>
          <w:sz w:val="28"/>
          <w:szCs w:val="28"/>
        </w:rPr>
        <w:t>:</w:t>
      </w:r>
    </w:p>
    <w:p w:rsidR="00375B5D" w:rsidRPr="00375B5D" w:rsidRDefault="00C16511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дастурлаш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тилида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йиллик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тажриба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Юқори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юкланган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тизимларни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лойиҳалаш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тажрибаси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Танқидий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фикрлаш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кўникмалари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ED042A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Pr="00C1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C16511">
        <w:rPr>
          <w:rFonts w:ascii="Times New Roman" w:hAnsi="Times New Roman" w:cs="Times New Roman"/>
          <w:sz w:val="28"/>
          <w:szCs w:val="28"/>
        </w:rPr>
        <w:t xml:space="preserve">, </w:t>
      </w:r>
      <w:r w:rsidR="00C16511"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="00375B5D" w:rsidRPr="00375B5D">
        <w:rPr>
          <w:rFonts w:ascii="Times New Roman" w:hAnsi="Times New Roman" w:cs="Times New Roman"/>
          <w:sz w:val="28"/>
          <w:szCs w:val="28"/>
        </w:rPr>
        <w:t>.</w:t>
      </w:r>
      <w:r w:rsidR="00C1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11">
        <w:rPr>
          <w:rFonts w:ascii="Times New Roman" w:hAnsi="Times New Roman" w:cs="Times New Roman"/>
          <w:sz w:val="28"/>
          <w:szCs w:val="28"/>
        </w:rPr>
        <w:t>Маълумотлар</w:t>
      </w:r>
      <w:proofErr w:type="spellEnd"/>
      <w:r w:rsidR="00C1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11">
        <w:rPr>
          <w:rFonts w:ascii="Times New Roman" w:hAnsi="Times New Roman" w:cs="Times New Roman"/>
          <w:sz w:val="28"/>
          <w:szCs w:val="28"/>
        </w:rPr>
        <w:t>базаси</w:t>
      </w:r>
      <w:proofErr w:type="spellEnd"/>
      <w:r w:rsidR="00C1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11">
        <w:rPr>
          <w:rFonts w:ascii="Times New Roman" w:hAnsi="Times New Roman" w:cs="Times New Roman"/>
          <w:sz w:val="28"/>
          <w:szCs w:val="28"/>
        </w:rPr>
        <w:t>дизайни</w:t>
      </w:r>
      <w:proofErr w:type="spellEnd"/>
      <w:r w:rsidR="00C16511">
        <w:rPr>
          <w:rFonts w:ascii="Times New Roman" w:hAnsi="Times New Roman" w:cs="Times New Roman"/>
          <w:sz w:val="28"/>
          <w:szCs w:val="28"/>
        </w:rPr>
        <w:t xml:space="preserve">. </w:t>
      </w:r>
      <w:r w:rsidR="00C16511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сўровларини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ёзиш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таҳлил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созлаш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B82460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JPA</w:t>
      </w:r>
      <w:r w:rsidR="00375B5D" w:rsidRPr="00375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Кутиш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B82460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DAM</w:t>
      </w:r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B82460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SOAP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XSLT</w:t>
      </w:r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B82460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42A">
        <w:rPr>
          <w:rFonts w:ascii="Times New Roman" w:hAnsi="Times New Roman" w:cs="Times New Roman"/>
          <w:sz w:val="28"/>
          <w:szCs w:val="28"/>
          <w:lang w:val="en-US"/>
        </w:rPr>
        <w:t>GRPC</w:t>
      </w:r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375B5D">
        <w:rPr>
          <w:rFonts w:ascii="Times New Roman" w:hAnsi="Times New Roman" w:cs="Times New Roman"/>
          <w:sz w:val="28"/>
          <w:szCs w:val="28"/>
        </w:rPr>
        <w:t xml:space="preserve">- Хабар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навбатлари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ишлаш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тажрибаси</w:t>
      </w:r>
      <w:proofErr w:type="spellEnd"/>
      <w:r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375B5D" w:rsidRDefault="00B82460" w:rsidP="0037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OOP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SOLID</w:t>
      </w:r>
      <w:r w:rsidR="00375B5D" w:rsidRPr="00375B5D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ишлай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5D" w:rsidRPr="00375B5D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="00375B5D" w:rsidRPr="00375B5D">
        <w:rPr>
          <w:rFonts w:ascii="Times New Roman" w:hAnsi="Times New Roman" w:cs="Times New Roman"/>
          <w:sz w:val="28"/>
          <w:szCs w:val="28"/>
        </w:rPr>
        <w:t>;</w:t>
      </w:r>
    </w:p>
    <w:p w:rsidR="00375B5D" w:rsidRPr="00AE0BBF" w:rsidRDefault="00ED042A" w:rsidP="00375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Doker</w:t>
      </w:r>
      <w:proofErr w:type="spellEnd"/>
      <w:r w:rsidR="00375B5D" w:rsidRPr="00AE0BB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5B5D" w:rsidRPr="00AE0BBF" w:rsidRDefault="00ED042A" w:rsidP="00375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CI\CD</w:t>
      </w: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Gitlab</w:t>
      </w:r>
      <w:proofErr w:type="spellEnd"/>
      <w:r w:rsidR="00375B5D" w:rsidRPr="00AE0BB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75B5D" w:rsidRPr="00AE0BBF" w:rsidRDefault="00375B5D" w:rsidP="00375B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5B5D">
        <w:rPr>
          <w:rFonts w:ascii="Times New Roman" w:hAnsi="Times New Roman" w:cs="Times New Roman"/>
          <w:b/>
          <w:sz w:val="28"/>
          <w:szCs w:val="28"/>
        </w:rPr>
        <w:t>Плюс</w:t>
      </w:r>
      <w:r w:rsidRPr="00AE0B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5B5D">
        <w:rPr>
          <w:rFonts w:ascii="Times New Roman" w:hAnsi="Times New Roman" w:cs="Times New Roman"/>
          <w:b/>
          <w:sz w:val="28"/>
          <w:szCs w:val="28"/>
        </w:rPr>
        <w:t>бўлади</w:t>
      </w:r>
      <w:proofErr w:type="spellEnd"/>
      <w:r w:rsidRPr="00AE0BB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75B5D" w:rsidRPr="00AE0BBF" w:rsidRDefault="00375B5D" w:rsidP="00375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75B5D">
        <w:rPr>
          <w:rFonts w:ascii="Times New Roman" w:hAnsi="Times New Roman" w:cs="Times New Roman"/>
          <w:sz w:val="28"/>
          <w:szCs w:val="28"/>
        </w:rPr>
        <w:t>Транспорт</w:t>
      </w: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соҳасида</w:t>
      </w:r>
      <w:proofErr w:type="spellEnd"/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тажрибаси</w:t>
      </w:r>
      <w:proofErr w:type="spellEnd"/>
      <w:r w:rsidRPr="00AE0BB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5B5D" w:rsidRPr="00AE0BBF" w:rsidRDefault="00C16511" w:rsidP="00375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Kubernates</w:t>
      </w:r>
      <w:proofErr w:type="spellEnd"/>
      <w:r w:rsidR="00375B5D" w:rsidRPr="00AE0BB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5B5D" w:rsidRPr="00AE0BBF" w:rsidRDefault="00C16511" w:rsidP="00375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Grafana</w:t>
      </w:r>
      <w:proofErr w:type="spellEnd"/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Prometey</w:t>
      </w:r>
      <w:proofErr w:type="spellEnd"/>
      <w:r w:rsidRPr="00AE0B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Loki</w:t>
      </w:r>
      <w:r w:rsidR="00375B5D" w:rsidRPr="00AE0B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40D9" w:rsidRPr="0071076C" w:rsidRDefault="00375B5D" w:rsidP="00375B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71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ҳақи</w:t>
      </w:r>
      <w:proofErr w:type="spellEnd"/>
      <w:r w:rsidRPr="0071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6C">
        <w:rPr>
          <w:rFonts w:ascii="Times New Roman" w:hAnsi="Times New Roman" w:cs="Times New Roman"/>
          <w:sz w:val="28"/>
          <w:szCs w:val="28"/>
        </w:rPr>
        <w:t>суҳ</w:t>
      </w:r>
      <w:r w:rsidRPr="00375B5D">
        <w:rPr>
          <w:rFonts w:ascii="Times New Roman" w:hAnsi="Times New Roman" w:cs="Times New Roman"/>
          <w:sz w:val="28"/>
          <w:szCs w:val="28"/>
        </w:rPr>
        <w:t>бат</w:t>
      </w:r>
      <w:proofErr w:type="spellEnd"/>
      <w:r w:rsidRPr="0071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 w:rsidRPr="0071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5D">
        <w:rPr>
          <w:rFonts w:ascii="Times New Roman" w:hAnsi="Times New Roman" w:cs="Times New Roman"/>
          <w:sz w:val="28"/>
          <w:szCs w:val="28"/>
        </w:rPr>
        <w:t>келиш</w:t>
      </w:r>
      <w:r w:rsidR="00701530">
        <w:rPr>
          <w:rFonts w:ascii="Times New Roman" w:hAnsi="Times New Roman" w:cs="Times New Roman"/>
          <w:sz w:val="28"/>
          <w:szCs w:val="28"/>
        </w:rPr>
        <w:t>илади</w:t>
      </w:r>
      <w:proofErr w:type="spellEnd"/>
      <w:r w:rsidR="00701530" w:rsidRPr="007107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0BBF" w:rsidRPr="0071076C" w:rsidRDefault="00AE0BBF" w:rsidP="00375B5D">
      <w:pPr>
        <w:rPr>
          <w:rFonts w:ascii="Times New Roman" w:hAnsi="Times New Roman" w:cs="Times New Roman"/>
          <w:sz w:val="28"/>
          <w:szCs w:val="28"/>
        </w:rPr>
      </w:pPr>
    </w:p>
    <w:sectPr w:rsidR="00AE0BBF" w:rsidRPr="0071076C" w:rsidSect="007E20E8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5"/>
    <w:rsid w:val="00375B5D"/>
    <w:rsid w:val="004D0ADF"/>
    <w:rsid w:val="005F57C2"/>
    <w:rsid w:val="006068FF"/>
    <w:rsid w:val="006E2864"/>
    <w:rsid w:val="00701530"/>
    <w:rsid w:val="0071076C"/>
    <w:rsid w:val="007E20E8"/>
    <w:rsid w:val="00936516"/>
    <w:rsid w:val="00AE0BBF"/>
    <w:rsid w:val="00B434A2"/>
    <w:rsid w:val="00B82460"/>
    <w:rsid w:val="00C16511"/>
    <w:rsid w:val="00C740D9"/>
    <w:rsid w:val="00ED042A"/>
    <w:rsid w:val="00F83E95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C48"/>
  <w15:chartTrackingRefBased/>
  <w15:docId w15:val="{C069BA87-C680-4D76-B64B-57D4944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E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3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</cp:lastModifiedBy>
  <cp:revision>3</cp:revision>
  <cp:lastPrinted>2023-05-15T09:28:00Z</cp:lastPrinted>
  <dcterms:created xsi:type="dcterms:W3CDTF">2023-05-15T12:14:00Z</dcterms:created>
  <dcterms:modified xsi:type="dcterms:W3CDTF">2023-05-15T12:18:00Z</dcterms:modified>
</cp:coreProperties>
</file>